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004DE8" w:rsidRDefault="001640C9">
      <w:pPr>
        <w:jc w:val="center"/>
        <w:rPr>
          <w:b/>
          <w:sz w:val="20"/>
          <w:szCs w:val="20"/>
        </w:rPr>
      </w:pPr>
      <w:r w:rsidRPr="00004DE8">
        <w:rPr>
          <w:b/>
          <w:sz w:val="20"/>
          <w:szCs w:val="20"/>
        </w:rPr>
        <w:t>СИЛЛАБУС</w:t>
      </w:r>
    </w:p>
    <w:p w:rsidR="00594DE6" w:rsidRPr="00004DE8" w:rsidRDefault="001640C9">
      <w:pPr>
        <w:jc w:val="center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</w:rPr>
        <w:t>202</w:t>
      </w:r>
      <w:r w:rsidR="00ED08B5" w:rsidRPr="00004DE8">
        <w:rPr>
          <w:b/>
          <w:sz w:val="20"/>
          <w:szCs w:val="20"/>
        </w:rPr>
        <w:t>2</w:t>
      </w:r>
      <w:r w:rsidRPr="00004DE8">
        <w:rPr>
          <w:b/>
          <w:sz w:val="20"/>
          <w:szCs w:val="20"/>
        </w:rPr>
        <w:t>-202</w:t>
      </w:r>
      <w:r w:rsidR="00ED08B5" w:rsidRPr="00004DE8">
        <w:rPr>
          <w:b/>
          <w:sz w:val="20"/>
          <w:szCs w:val="20"/>
        </w:rPr>
        <w:t>3</w:t>
      </w:r>
      <w:r w:rsidR="008152D6" w:rsidRPr="00004DE8">
        <w:rPr>
          <w:b/>
          <w:sz w:val="20"/>
          <w:szCs w:val="20"/>
        </w:rPr>
        <w:t>оқу</w:t>
      </w:r>
      <w:r w:rsidR="007C2CE0" w:rsidRPr="00004DE8">
        <w:rPr>
          <w:b/>
          <w:sz w:val="20"/>
          <w:szCs w:val="20"/>
        </w:rPr>
        <w:t xml:space="preserve"> </w:t>
      </w:r>
      <w:proofErr w:type="spellStart"/>
      <w:r w:rsidR="008152D6" w:rsidRPr="00004DE8">
        <w:rPr>
          <w:b/>
          <w:sz w:val="20"/>
          <w:szCs w:val="20"/>
        </w:rPr>
        <w:t>жылыны</w:t>
      </w:r>
      <w:proofErr w:type="spellEnd"/>
      <w:r w:rsidR="008152D6" w:rsidRPr="00004DE8">
        <w:rPr>
          <w:b/>
          <w:sz w:val="20"/>
          <w:szCs w:val="20"/>
          <w:lang w:val="kk-KZ"/>
        </w:rPr>
        <w:t>ң 3</w:t>
      </w:r>
      <w:proofErr w:type="spellStart"/>
      <w:r w:rsidR="008152D6" w:rsidRPr="00004DE8">
        <w:rPr>
          <w:b/>
          <w:sz w:val="20"/>
          <w:szCs w:val="20"/>
        </w:rPr>
        <w:t>_</w:t>
      </w:r>
      <w:r w:rsidRPr="00004DE8">
        <w:rPr>
          <w:b/>
          <w:sz w:val="20"/>
          <w:szCs w:val="20"/>
        </w:rPr>
        <w:t>семестрі</w:t>
      </w:r>
      <w:proofErr w:type="spellEnd"/>
      <w:r w:rsidR="004B26BF" w:rsidRPr="00004DE8">
        <w:rPr>
          <w:b/>
          <w:sz w:val="20"/>
          <w:szCs w:val="20"/>
          <w:lang w:val="kk-KZ"/>
        </w:rPr>
        <w:t xml:space="preserve"> 6В02204</w:t>
      </w:r>
    </w:p>
    <w:p w:rsidR="00594DE6" w:rsidRPr="00004DE8" w:rsidRDefault="001640C9">
      <w:pPr>
        <w:jc w:val="center"/>
        <w:rPr>
          <w:b/>
          <w:sz w:val="20"/>
          <w:szCs w:val="20"/>
        </w:rPr>
      </w:pPr>
      <w:r w:rsidRPr="00004DE8">
        <w:rPr>
          <w:b/>
          <w:sz w:val="20"/>
          <w:szCs w:val="20"/>
        </w:rPr>
        <w:t>«</w:t>
      </w:r>
      <w:r w:rsidR="007C2CE0" w:rsidRPr="00004DE8">
        <w:rPr>
          <w:b/>
          <w:sz w:val="20"/>
          <w:szCs w:val="20"/>
          <w:lang w:val="kk-KZ"/>
        </w:rPr>
        <w:t>Археология</w:t>
      </w:r>
      <w:r w:rsidR="004B26BF" w:rsidRPr="00004DE8">
        <w:rPr>
          <w:b/>
          <w:sz w:val="20"/>
          <w:szCs w:val="20"/>
          <w:lang w:val="kk-KZ"/>
        </w:rPr>
        <w:t xml:space="preserve"> және этнология</w:t>
      </w:r>
      <w:r w:rsidRPr="00004DE8">
        <w:rPr>
          <w:b/>
          <w:sz w:val="20"/>
          <w:szCs w:val="20"/>
        </w:rPr>
        <w:t xml:space="preserve">» </w:t>
      </w:r>
      <w:proofErr w:type="spellStart"/>
      <w:r w:rsidRPr="00004DE8">
        <w:rPr>
          <w:b/>
          <w:sz w:val="20"/>
          <w:szCs w:val="20"/>
        </w:rPr>
        <w:t>бі</w:t>
      </w:r>
      <w:proofErr w:type="gramStart"/>
      <w:r w:rsidRPr="00004DE8">
        <w:rPr>
          <w:b/>
          <w:sz w:val="20"/>
          <w:szCs w:val="20"/>
        </w:rPr>
        <w:t>л</w:t>
      </w:r>
      <w:proofErr w:type="gramEnd"/>
      <w:r w:rsidRPr="00004DE8">
        <w:rPr>
          <w:b/>
          <w:sz w:val="20"/>
          <w:szCs w:val="20"/>
        </w:rPr>
        <w:t>ім</w:t>
      </w:r>
      <w:proofErr w:type="spellEnd"/>
      <w:r w:rsidRPr="00004DE8">
        <w:rPr>
          <w:b/>
          <w:sz w:val="20"/>
          <w:szCs w:val="20"/>
        </w:rPr>
        <w:t xml:space="preserve"> беру бағдарламасы</w:t>
      </w:r>
      <w:r w:rsidRPr="00004DE8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004DE8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Студент</w:t>
            </w:r>
            <w:r w:rsidR="00ED08B5" w:rsidRPr="00004DE8">
              <w:rPr>
                <w:b/>
                <w:sz w:val="20"/>
                <w:szCs w:val="20"/>
              </w:rPr>
              <w:t>-</w:t>
            </w:r>
            <w:r w:rsidRPr="00004DE8">
              <w:rPr>
                <w:b/>
                <w:sz w:val="20"/>
                <w:szCs w:val="20"/>
              </w:rPr>
              <w:t>тің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өзінді</w:t>
            </w:r>
            <w:proofErr w:type="gramStart"/>
            <w:r w:rsidRPr="00004DE8">
              <w:rPr>
                <w:b/>
                <w:sz w:val="20"/>
                <w:szCs w:val="20"/>
              </w:rPr>
              <w:t>к</w:t>
            </w:r>
            <w:proofErr w:type="gramEnd"/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679E5" w:rsidP="008679E5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кредит</w:t>
            </w:r>
            <w:r w:rsidR="001640C9" w:rsidRPr="00004DE8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Студенттің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оқытушы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басшылығымен</w:t>
            </w:r>
            <w:r w:rsidR="00AA465D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өзіндікжұмысы (СОӨЖ)  </w:t>
            </w:r>
          </w:p>
        </w:tc>
      </w:tr>
      <w:tr w:rsidR="00594DE6" w:rsidRPr="00004DE8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Практ</w:t>
            </w:r>
            <w:proofErr w:type="spellEnd"/>
            <w:r w:rsidRPr="00004DE8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Зерт</w:t>
            </w:r>
            <w:proofErr w:type="spellEnd"/>
            <w:r w:rsidRPr="00004DE8">
              <w:rPr>
                <w:b/>
                <w:sz w:val="20"/>
                <w:szCs w:val="20"/>
              </w:rPr>
              <w:t>. саба</w:t>
            </w:r>
            <w:proofErr w:type="gramStart"/>
            <w:r w:rsidRPr="00004DE8">
              <w:rPr>
                <w:b/>
                <w:sz w:val="20"/>
                <w:szCs w:val="20"/>
              </w:rPr>
              <w:t>қ</w:t>
            </w:r>
            <w:r w:rsidR="00ED08B5" w:rsidRPr="00004DE8">
              <w:rPr>
                <w:b/>
                <w:sz w:val="20"/>
                <w:szCs w:val="20"/>
              </w:rPr>
              <w:t>-</w:t>
            </w:r>
            <w:proofErr w:type="gramEnd"/>
            <w:r w:rsidRPr="00004DE8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70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en-US"/>
              </w:rPr>
              <w:t>DSACA4307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730A8">
            <w:pPr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Орталық Азияның ежелгі және ортағасырлар архитектурасы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C4468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AA465D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4B26BF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F47EA2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730A8">
            <w:pPr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RPr="00004DE8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 xml:space="preserve">Курс </w:t>
            </w:r>
            <w:proofErr w:type="gramStart"/>
            <w:r w:rsidRPr="00004DE8">
              <w:rPr>
                <w:b/>
                <w:sz w:val="20"/>
                <w:szCs w:val="20"/>
              </w:rPr>
              <w:t>туралыакадемиялы</w:t>
            </w:r>
            <w:proofErr w:type="gramEnd"/>
            <w:r w:rsidRPr="00004DE8">
              <w:rPr>
                <w:b/>
                <w:sz w:val="20"/>
                <w:szCs w:val="20"/>
              </w:rPr>
              <w:t>қақпарат</w:t>
            </w:r>
          </w:p>
        </w:tc>
      </w:tr>
      <w:tr w:rsidR="00ED08B5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04DE8">
              <w:rPr>
                <w:b/>
                <w:color w:val="000000"/>
                <w:sz w:val="20"/>
                <w:szCs w:val="20"/>
              </w:rPr>
              <w:t>Оқытудың</w:t>
            </w:r>
            <w:r w:rsidR="009877AB" w:rsidRPr="00004DE8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004DE8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color w:val="000000"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Курстың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типі</w:t>
            </w:r>
            <w:proofErr w:type="spellEnd"/>
            <w:r w:rsidRPr="00004DE8">
              <w:rPr>
                <w:b/>
                <w:sz w:val="20"/>
                <w:szCs w:val="20"/>
              </w:rPr>
              <w:t>/</w:t>
            </w:r>
            <w:proofErr w:type="spellStart"/>
            <w:r w:rsidRPr="00004DE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Практикалық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сабақтардың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ED08B5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Қорытынды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бақылау</w:t>
            </w:r>
            <w:r w:rsidR="009877A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тү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</w:t>
            </w:r>
          </w:p>
        </w:tc>
      </w:tr>
      <w:tr w:rsidR="00ED08B5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5C4468" w:rsidRPr="00004DE8">
              <w:rPr>
                <w:sz w:val="20"/>
                <w:szCs w:val="20"/>
              </w:rPr>
              <w:t>флайн</w:t>
            </w:r>
            <w:proofErr w:type="spellEnd"/>
            <w:r w:rsidR="005C4468" w:rsidRPr="00004DE8">
              <w:rPr>
                <w:sz w:val="20"/>
                <w:szCs w:val="20"/>
                <w:lang w:val="en-US"/>
              </w:rPr>
              <w:t>/</w:t>
            </w:r>
            <w:r w:rsidR="005C4468" w:rsidRPr="00004DE8">
              <w:rPr>
                <w:sz w:val="20"/>
                <w:szCs w:val="20"/>
                <w:lang w:val="kk-KZ"/>
              </w:rPr>
              <w:t>біріккен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Т</w:t>
            </w:r>
            <w:r w:rsidR="005C4468" w:rsidRPr="00004DE8">
              <w:rPr>
                <w:sz w:val="20"/>
                <w:szCs w:val="20"/>
                <w:lang w:val="kk-KZ"/>
              </w:rPr>
              <w:t>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П</w:t>
            </w:r>
            <w:r w:rsidR="009877AB" w:rsidRPr="00004DE8">
              <w:rPr>
                <w:sz w:val="20"/>
                <w:szCs w:val="20"/>
                <w:lang w:val="kk-KZ"/>
              </w:rPr>
              <w:t>роблемалы,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A924FF">
            <w:pPr>
              <w:jc w:val="center"/>
              <w:rPr>
                <w:sz w:val="20"/>
                <w:szCs w:val="20"/>
              </w:rPr>
            </w:pPr>
            <w:r w:rsidRPr="00004DE8">
              <w:rPr>
                <w:rStyle w:val="tlid-translation"/>
                <w:sz w:val="20"/>
                <w:szCs w:val="20"/>
                <w:lang w:val="kk-KZ"/>
              </w:rPr>
              <w:t>М</w:t>
            </w:r>
            <w:r w:rsidR="00ED4FC0" w:rsidRPr="00004DE8">
              <w:rPr>
                <w:rStyle w:val="tlid-translation"/>
                <w:sz w:val="20"/>
                <w:szCs w:val="20"/>
                <w:lang w:val="kk-KZ"/>
              </w:rPr>
              <w:t>әселелерді шешу,ситуациялық тапсырмалар, архитектуралық жобалау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04DE8" w:rsidRDefault="009877AB">
            <w:pPr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A34354" w:rsidRPr="00004DE8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rPr>
                <w:b/>
                <w:sz w:val="20"/>
                <w:szCs w:val="20"/>
                <w:lang w:val="en-US"/>
              </w:rPr>
            </w:pPr>
            <w:r w:rsidRPr="00004DE8">
              <w:rPr>
                <w:b/>
                <w:sz w:val="20"/>
                <w:szCs w:val="20"/>
              </w:rPr>
              <w:t>Дә</w:t>
            </w:r>
            <w:proofErr w:type="gramStart"/>
            <w:r w:rsidRPr="00004DE8">
              <w:rPr>
                <w:b/>
                <w:sz w:val="20"/>
                <w:szCs w:val="20"/>
              </w:rPr>
              <w:t>р</w:t>
            </w:r>
            <w:proofErr w:type="gramEnd"/>
            <w:r w:rsidRPr="00004DE8">
              <w:rPr>
                <w:b/>
                <w:sz w:val="20"/>
                <w:szCs w:val="20"/>
              </w:rPr>
              <w:t>іскер</w:t>
            </w:r>
            <w:r w:rsidRPr="00004DE8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004DE8">
              <w:rPr>
                <w:b/>
                <w:sz w:val="20"/>
                <w:szCs w:val="20"/>
                <w:lang w:val="kk-KZ"/>
              </w:rPr>
              <w:t>лер</w:t>
            </w:r>
            <w:r w:rsidRPr="00004DE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570519">
            <w:pPr>
              <w:jc w:val="both"/>
              <w:rPr>
                <w:sz w:val="20"/>
                <w:szCs w:val="20"/>
                <w:lang w:val="en-US"/>
              </w:rPr>
            </w:pPr>
            <w:r w:rsidRPr="00004DE8">
              <w:rPr>
                <w:sz w:val="20"/>
                <w:szCs w:val="20"/>
                <w:lang w:val="kk-KZ"/>
              </w:rPr>
              <w:t>Бексеитов Ғ</w:t>
            </w:r>
            <w:r w:rsidR="009877AB" w:rsidRPr="00004DE8">
              <w:rPr>
                <w:sz w:val="20"/>
                <w:szCs w:val="20"/>
                <w:lang w:val="kk-KZ"/>
              </w:rPr>
              <w:t>алымжан Тұқымбайұлыт.ғ.к., 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e-mail</w:t>
            </w:r>
            <w:proofErr w:type="spellEnd"/>
            <w:r w:rsidR="008679E5"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9877AB">
            <w:pPr>
              <w:jc w:val="both"/>
              <w:rPr>
                <w:sz w:val="20"/>
                <w:szCs w:val="20"/>
                <w:lang w:val="en-US"/>
              </w:rPr>
            </w:pPr>
            <w:r w:rsidRPr="00004DE8">
              <w:rPr>
                <w:sz w:val="20"/>
                <w:szCs w:val="20"/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Телефон</w:t>
            </w:r>
            <w:r w:rsidR="00ED08B5" w:rsidRPr="00004DE8">
              <w:rPr>
                <w:b/>
                <w:sz w:val="20"/>
                <w:szCs w:val="20"/>
              </w:rPr>
              <w:t xml:space="preserve"> (дары)</w:t>
            </w:r>
            <w:r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9877A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87075066262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Ассистент</w:t>
            </w:r>
            <w:r w:rsidRPr="00004DE8">
              <w:rPr>
                <w:b/>
                <w:sz w:val="20"/>
                <w:szCs w:val="20"/>
              </w:rPr>
              <w:t>(</w:t>
            </w:r>
            <w:r w:rsidRPr="00004DE8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570519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Ерғабылов Акбар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e-mail</w:t>
            </w:r>
            <w:r w:rsidR="008679E5"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Телефон</w:t>
            </w:r>
            <w:r w:rsidR="00ED08B5" w:rsidRPr="00004DE8">
              <w:rPr>
                <w:b/>
                <w:sz w:val="20"/>
                <w:szCs w:val="20"/>
              </w:rPr>
              <w:t xml:space="preserve"> (дары)</w:t>
            </w:r>
            <w:r w:rsidRPr="00004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004DE8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RPr="00004DE8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center"/>
              <w:rPr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RPr="00004DE8" w:rsidTr="00E521F4">
        <w:tc>
          <w:tcPr>
            <w:tcW w:w="1872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П</w:t>
            </w:r>
            <w:proofErr w:type="gramEnd"/>
            <w:r w:rsidRPr="00004DE8">
              <w:rPr>
                <w:b/>
                <w:sz w:val="20"/>
                <w:szCs w:val="20"/>
              </w:rPr>
              <w:t>әннің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Оқытудың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күтілетін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нәтижелері  (ОН)</w:t>
            </w:r>
          </w:p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DE8">
              <w:rPr>
                <w:sz w:val="20"/>
                <w:szCs w:val="20"/>
              </w:rPr>
              <w:t>П</w:t>
            </w:r>
            <w:proofErr w:type="gramEnd"/>
            <w:r w:rsidRPr="00004DE8">
              <w:rPr>
                <w:sz w:val="20"/>
                <w:szCs w:val="20"/>
              </w:rPr>
              <w:t>әнді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оқыту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нәтижесінде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білім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алушы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қабілетті</w:t>
            </w:r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болады</w:t>
            </w:r>
            <w:proofErr w:type="spellEnd"/>
            <w:r w:rsidRPr="00004DE8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ОН қолжеткізу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004DE8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004DE8" w:rsidRDefault="001640C9">
            <w:pPr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(әрбі</w:t>
            </w:r>
            <w:proofErr w:type="gramStart"/>
            <w:r w:rsidRPr="00004DE8">
              <w:rPr>
                <w:sz w:val="20"/>
                <w:szCs w:val="20"/>
              </w:rPr>
              <w:t>р</w:t>
            </w:r>
            <w:proofErr w:type="gramEnd"/>
            <w:r w:rsidRPr="00004DE8">
              <w:rPr>
                <w:sz w:val="20"/>
                <w:szCs w:val="20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ОН-ге</w:t>
            </w:r>
            <w:proofErr w:type="spellEnd"/>
            <w:r w:rsidR="009B7AAE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кемінде</w:t>
            </w:r>
            <w:proofErr w:type="spellEnd"/>
            <w:r w:rsidRPr="00004DE8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004DE8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04DE8" w:rsidRDefault="006E6CAA" w:rsidP="000E0C2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М</w:t>
            </w:r>
            <w:r w:rsidR="009B7AAE" w:rsidRPr="00004DE8">
              <w:rPr>
                <w:b/>
                <w:sz w:val="20"/>
                <w:szCs w:val="20"/>
                <w:lang w:val="kk-KZ"/>
              </w:rPr>
              <w:t>ақсаты</w:t>
            </w:r>
            <w:r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E0C20" w:rsidRPr="00004DE8">
              <w:rPr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(когнтивті) </w:t>
            </w:r>
            <w:r w:rsidRPr="00004DE8">
              <w:rPr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4678" w:type="dxa"/>
            <w:shd w:val="clear" w:color="auto" w:fill="auto"/>
          </w:tcPr>
          <w:p w:rsidR="0053118B" w:rsidRPr="00004DE8" w:rsidRDefault="0053118B" w:rsidP="0053118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1.1 – архитектураның даму тарихын білу </w:t>
            </w:r>
          </w:p>
          <w:p w:rsidR="0053118B" w:rsidRPr="00004DE8" w:rsidRDefault="0053118B" w:rsidP="0053118B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1.2 – архитектураның түрлері мен оны зерттеу әдістерін білу</w:t>
            </w:r>
          </w:p>
          <w:p w:rsidR="001640C9" w:rsidRPr="00004DE8" w:rsidRDefault="0053118B" w:rsidP="0053118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1.3 – архитектураның жетістіктерін білу</w:t>
            </w:r>
          </w:p>
        </w:tc>
      </w:tr>
      <w:tr w:rsidR="00594DE6" w:rsidRPr="00004DE8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Pr="00004DE8">
              <w:rPr>
                <w:sz w:val="20"/>
                <w:szCs w:val="20"/>
                <w:lang w:val="kk-KZ"/>
              </w:rPr>
              <w:t>архитектуралық ескерткіштердің жоспарлану практикасы мен теориясында жетекші технологияларды қолдануы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2.1 – сәулет өнеріне қатысты ғылыми білім мен методологиялық зерттеулерді</w:t>
            </w:r>
            <w:r w:rsidRPr="00004DE8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2.2 – архитектура терминологиясын дұрыс </w:t>
            </w:r>
            <w:r w:rsidRPr="00004DE8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2.3 – архитектуралық ескерткіштердің түрлері және олардың ерекшеліктерін ажырату</w:t>
            </w:r>
          </w:p>
        </w:tc>
      </w:tr>
      <w:tr w:rsidR="00594DE6" w:rsidRPr="00004DE8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 w:rsidRPr="00004DE8">
              <w:rPr>
                <w:sz w:val="20"/>
                <w:szCs w:val="20"/>
                <w:lang w:val="kk-KZ"/>
              </w:rPr>
              <w:t>ғылыми тұжырымдаманы, тақырыптық құрылымынды, тақырыптық-сәулеттік жоспарды, келбеттік жобалануды, басты архитектуралық шешімді түсіну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3.1 – архитектуралық шешімді ғылыми және көркем жобалау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3.2 – архитектураны түсіну барысында ғылыми пікір білдіру</w:t>
            </w:r>
          </w:p>
          <w:p w:rsidR="00A34354" w:rsidRPr="00004DE8" w:rsidRDefault="00DF40DC" w:rsidP="00DF4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3.3 – өз көзқарасын дәлелдеп, нақты ғылыми тұжырымдар жинақтау</w:t>
            </w:r>
          </w:p>
        </w:tc>
      </w:tr>
      <w:tr w:rsidR="00594DE6" w:rsidRPr="00004DE8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(жүйелік) </w:t>
            </w:r>
            <w:r w:rsidRPr="00004DE8">
              <w:rPr>
                <w:sz w:val="20"/>
                <w:szCs w:val="20"/>
                <w:lang w:val="kk-KZ"/>
              </w:rPr>
              <w:t>сәулеттік ескерткіштер мен нақты архитектуралық бөлшектерін сыни бағалау және талдау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4.1 – тапсырмаларды орындау барысында топпен жұмыс жасауды ұйымдастыру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4.2 – коммуникативті қабілетті дамыту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4.3 – архитектуралық ескерткіштерге жаңа қырынан қарау</w:t>
            </w:r>
          </w:p>
        </w:tc>
      </w:tr>
      <w:tr w:rsidR="00594DE6" w:rsidRPr="00004DE8" w:rsidTr="00E521F4">
        <w:tc>
          <w:tcPr>
            <w:tcW w:w="1872" w:type="dxa"/>
            <w:vMerge/>
            <w:shd w:val="clear" w:color="auto" w:fill="auto"/>
          </w:tcPr>
          <w:p w:rsidR="00594DE6" w:rsidRPr="00004DE8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04DE8" w:rsidRDefault="000E0C20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</w:t>
            </w:r>
            <w:r w:rsidRPr="00004DE8">
              <w:rPr>
                <w:sz w:val="20"/>
                <w:szCs w:val="20"/>
                <w:lang w:val="kk-KZ" w:eastAsia="ar-SA"/>
              </w:rPr>
              <w:t xml:space="preserve">(жүйелік) </w:t>
            </w:r>
            <w:r w:rsidRPr="00004DE8">
              <w:rPr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4678" w:type="dxa"/>
            <w:shd w:val="clear" w:color="auto" w:fill="auto"/>
          </w:tcPr>
          <w:p w:rsidR="00DF40DC" w:rsidRPr="00004DE8" w:rsidRDefault="00DF40DC" w:rsidP="00DF40DC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5.1 - орындалған тапсырмаларға объективті  баға беру</w:t>
            </w:r>
          </w:p>
          <w:p w:rsidR="00DF40DC" w:rsidRPr="00004DE8" w:rsidRDefault="00DF40DC" w:rsidP="00DF40D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5.2 – топтағы көшбасшылық қасиетті қабылдай білуге дайын болу</w:t>
            </w:r>
          </w:p>
          <w:p w:rsidR="00A34354" w:rsidRPr="00004DE8" w:rsidRDefault="00DF40DC" w:rsidP="00DF40D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5.3 – кәсіби дамудың жаңа бағыттарын болжау</w:t>
            </w:r>
          </w:p>
        </w:tc>
      </w:tr>
      <w:tr w:rsidR="00594DE6" w:rsidRPr="00004D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204B6" w:rsidP="008204B6">
            <w:pPr>
              <w:contextualSpacing/>
              <w:rPr>
                <w:b/>
                <w:sz w:val="20"/>
                <w:szCs w:val="20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Ортағасырлар археологиясы</w:t>
            </w:r>
          </w:p>
        </w:tc>
      </w:tr>
      <w:tr w:rsidR="00594DE6" w:rsidRPr="00004DE8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8204B6">
            <w:pPr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Мемориальдық-ғұрыптық кешендер</w:t>
            </w:r>
          </w:p>
        </w:tc>
      </w:tr>
      <w:tr w:rsidR="00594DE6" w:rsidRPr="00004DE8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lastRenderedPageBreak/>
              <w:t>Әдебиет</w:t>
            </w:r>
            <w:r w:rsidR="001C6602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және</w:t>
            </w:r>
            <w:r w:rsidR="001C6602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04DE8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004DE8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1. ИсторияархитектурыКазахстана /с древнейшихвремен до начала ХХ века/. – Алматы, 1999 г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2. Маргулан А., Басенов Т., Меңдикулов М. Архитектура Казахстана. – Алма- Ата, 1959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3. Бирюкова Н.В. Сәулет тарихы: Оқу құралы / ауд. Жакупова А.О. – Алматы, 2014. – 372 бет.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4. Сухоруков С. Архитектура странислама. Традиции и новации. – М., 2014. – 168 с.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5. Хмельницкий С.Г. Междукушанами и арабами: Архитектура СреднейАзии V-VIII вв. – Берлин-Рига: Gamajun, 2000. – 290 с., ил.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6. Хмельницкий С. Г. МеждуСаманидами и монголами. Архитектура СреднейАзии XI - начала XIII вв. – Берлин-Рига: Gamajun, 1996. – Ч. 1. – 336 с.</w:t>
            </w:r>
          </w:p>
          <w:p w:rsidR="00286F8E" w:rsidRPr="00004DE8" w:rsidRDefault="00286F8E" w:rsidP="00286F8E">
            <w:pPr>
              <w:jc w:val="both"/>
              <w:rPr>
                <w:bCs/>
                <w:sz w:val="20"/>
                <w:szCs w:val="20"/>
              </w:rPr>
            </w:pPr>
            <w:r w:rsidRPr="00004DE8">
              <w:rPr>
                <w:bCs/>
                <w:sz w:val="20"/>
                <w:szCs w:val="20"/>
                <w:lang w:val="kk-KZ"/>
              </w:rPr>
              <w:t>7. Хмельницкий С.Г. Междусаманидами и монголами.АрхитектураСреднейАзии XI-начала XIII вв. – Берлин; Рига, 1997. – Ч.II. – 328 с.</w:t>
            </w:r>
          </w:p>
          <w:p w:rsidR="00286F8E" w:rsidRPr="00004DE8" w:rsidRDefault="00286F8E" w:rsidP="00286F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004DE8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286F8E" w:rsidRPr="00004DE8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1. </w:t>
            </w:r>
            <w:r w:rsidR="008552D2" w:rsidRPr="00004DE8">
              <w:rPr>
                <w:sz w:val="20"/>
                <w:szCs w:val="20"/>
              </w:rPr>
              <w:fldChar w:fldCharType="begin"/>
            </w:r>
            <w:r w:rsidRPr="00004DE8">
              <w:rPr>
                <w:sz w:val="20"/>
                <w:szCs w:val="20"/>
                <w:lang w:val="kk-KZ"/>
              </w:rPr>
              <w:instrText>HYPERLINK "http://elibrary.kaznu.kz/ru"</w:instrText>
            </w:r>
            <w:r w:rsidR="008552D2" w:rsidRPr="00004DE8">
              <w:rPr>
                <w:sz w:val="20"/>
                <w:szCs w:val="20"/>
              </w:rPr>
              <w:fldChar w:fldCharType="separate"/>
            </w:r>
            <w:r w:rsidRPr="00004DE8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8552D2" w:rsidRPr="00004DE8">
              <w:rPr>
                <w:sz w:val="20"/>
                <w:szCs w:val="20"/>
              </w:rPr>
              <w:fldChar w:fldCharType="end"/>
            </w:r>
          </w:p>
          <w:p w:rsidR="00286F8E" w:rsidRPr="00004DE8" w:rsidRDefault="00286F8E" w:rsidP="0028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04DE8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286F8E" w:rsidRPr="00004DE8" w:rsidRDefault="00286F8E" w:rsidP="00286F8E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004DE8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3338F6" w:rsidRPr="00004DE8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94DE6" w:rsidRPr="00004DE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004DE8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004DE8">
              <w:rPr>
                <w:b/>
                <w:sz w:val="20"/>
                <w:szCs w:val="20"/>
                <w:lang w:val="kk-KZ"/>
              </w:rPr>
              <w:t>ң</w:t>
            </w:r>
            <w:r w:rsidRPr="00004DE8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32838" w:rsidRPr="00004DE8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C3017" w:rsidRPr="00004DE8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004DE8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</w:p>
          <w:p w:rsidR="00594DE6" w:rsidRPr="00004DE8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04DE8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004DE8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004DE8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04DE8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004DE8">
              <w:rPr>
                <w:sz w:val="20"/>
                <w:szCs w:val="20"/>
                <w:lang w:val="kk-KZ"/>
              </w:rPr>
              <w:t xml:space="preserve">телефон, </w:t>
            </w:r>
            <w:hyperlink r:id="rId5">
              <w:r w:rsidRPr="00004DE8">
                <w:rPr>
                  <w:color w:val="0000FF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004DE8">
              <w:rPr>
                <w:sz w:val="20"/>
                <w:szCs w:val="20"/>
                <w:lang w:val="kk-KZ"/>
              </w:rPr>
              <w:t>.е-</w:t>
            </w:r>
            <w:r w:rsidR="002E6297" w:rsidRPr="00004DE8">
              <w:rPr>
                <w:sz w:val="20"/>
                <w:szCs w:val="20"/>
                <w:lang w:val="kk-KZ"/>
              </w:rPr>
              <w:t>пошта</w:t>
            </w:r>
            <w:r w:rsidRPr="00004DE8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004DE8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Бағалау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>және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04DE8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DE8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бағалау: </w:t>
            </w:r>
            <w:proofErr w:type="gramStart"/>
            <w:r w:rsidRPr="00004DE8">
              <w:rPr>
                <w:sz w:val="20"/>
                <w:szCs w:val="20"/>
              </w:rPr>
              <w:t>дескрипторлар</w:t>
            </w:r>
            <w:proofErr w:type="gramEnd"/>
            <w:r w:rsidRPr="00004DE8">
              <w:rPr>
                <w:sz w:val="20"/>
                <w:szCs w:val="20"/>
              </w:rPr>
              <w:t>ға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сәйкес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оқыту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нәтижелерін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 (аралық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004DE8">
              <w:rPr>
                <w:sz w:val="20"/>
                <w:szCs w:val="20"/>
              </w:rPr>
              <w:t>емтихандарда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құзыреттіліктің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қалыптасуын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тексеру</w:t>
            </w:r>
            <w:proofErr w:type="spellEnd"/>
            <w:r w:rsidRPr="00004DE8">
              <w:rPr>
                <w:sz w:val="20"/>
                <w:szCs w:val="20"/>
              </w:rPr>
              <w:t>).</w:t>
            </w:r>
          </w:p>
          <w:p w:rsidR="00594DE6" w:rsidRPr="00004DE8" w:rsidRDefault="001640C9">
            <w:pPr>
              <w:jc w:val="both"/>
              <w:rPr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Жиынтық</w:t>
            </w:r>
            <w:r w:rsidR="002032EB" w:rsidRPr="00004DE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b/>
                <w:sz w:val="20"/>
                <w:szCs w:val="20"/>
              </w:rPr>
              <w:t xml:space="preserve">бағалау: </w:t>
            </w:r>
            <w:r w:rsidRPr="00004DE8">
              <w:rPr>
                <w:sz w:val="20"/>
                <w:szCs w:val="20"/>
              </w:rPr>
              <w:t>аудиториядағы (вебинардағы) жұмыстың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белсенділігін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бағалау; орындалған</w:t>
            </w:r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04DE8">
              <w:rPr>
                <w:sz w:val="20"/>
                <w:szCs w:val="20"/>
              </w:rPr>
              <w:t>тапсырманы</w:t>
            </w:r>
            <w:proofErr w:type="spellEnd"/>
            <w:r w:rsidR="00532637" w:rsidRPr="00004DE8">
              <w:rPr>
                <w:sz w:val="20"/>
                <w:szCs w:val="20"/>
                <w:lang w:val="kk-KZ"/>
              </w:rPr>
              <w:t xml:space="preserve"> </w:t>
            </w:r>
            <w:r w:rsidRPr="00004DE8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004DE8" w:rsidRDefault="00594DE6">
      <w:pPr>
        <w:rPr>
          <w:b/>
          <w:sz w:val="20"/>
          <w:szCs w:val="20"/>
          <w:highlight w:val="green"/>
        </w:rPr>
      </w:pPr>
    </w:p>
    <w:p w:rsidR="00746B71" w:rsidRPr="00004DE8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004DE8" w:rsidRDefault="00746B71" w:rsidP="00746B71">
      <w:pPr>
        <w:jc w:val="center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46B71" w:rsidRPr="00004DE8" w:rsidRDefault="00746B71">
      <w:pPr>
        <w:jc w:val="center"/>
        <w:rPr>
          <w:b/>
          <w:sz w:val="20"/>
          <w:szCs w:val="20"/>
          <w:lang w:val="kk-KZ"/>
        </w:rPr>
      </w:pPr>
    </w:p>
    <w:p w:rsidR="00746B71" w:rsidRPr="00004DE8" w:rsidRDefault="00746B71" w:rsidP="00746B71">
      <w:pPr>
        <w:tabs>
          <w:tab w:val="left" w:pos="1276"/>
        </w:tabs>
        <w:jc w:val="center"/>
        <w:rPr>
          <w:b/>
          <w:sz w:val="20"/>
          <w:szCs w:val="20"/>
          <w:lang w:val="kk-KZ"/>
        </w:rPr>
      </w:pPr>
    </w:p>
    <w:tbl>
      <w:tblPr>
        <w:tblStyle w:val="afa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746B71" w:rsidRPr="00004DE8" w:rsidTr="00746B71">
        <w:tc>
          <w:tcPr>
            <w:tcW w:w="97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746B71" w:rsidRPr="00004DE8" w:rsidRDefault="00087F45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Макс.</w:t>
            </w:r>
          </w:p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04DE8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46B71" w:rsidRPr="00004DE8" w:rsidTr="00746B71">
        <w:tc>
          <w:tcPr>
            <w:tcW w:w="10225" w:type="dxa"/>
            <w:gridSpan w:val="4"/>
          </w:tcPr>
          <w:p w:rsidR="001851FF" w:rsidRPr="00004DE8" w:rsidRDefault="00746B71" w:rsidP="001851F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</w:t>
            </w:r>
            <w:r w:rsidR="001851FF" w:rsidRPr="00004DE8">
              <w:rPr>
                <w:b/>
                <w:sz w:val="20"/>
                <w:szCs w:val="20"/>
                <w:lang w:val="kk-KZ"/>
              </w:rPr>
              <w:t>1 Ежелі Орталық Азия архитектурасы</w:t>
            </w:r>
          </w:p>
          <w:p w:rsidR="00746B71" w:rsidRPr="00004DE8" w:rsidRDefault="00746B71" w:rsidP="001851F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46B71" w:rsidRPr="00004DE8" w:rsidRDefault="00087F45" w:rsidP="001851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1.</w:t>
            </w:r>
            <w:r w:rsidR="006402EB" w:rsidRPr="00004DE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851FF" w:rsidRPr="00004DE8">
              <w:rPr>
                <w:b/>
                <w:sz w:val="20"/>
                <w:szCs w:val="20"/>
              </w:rPr>
              <w:t xml:space="preserve"> </w:t>
            </w:r>
            <w:r w:rsidR="001851FF" w:rsidRPr="00004DE8">
              <w:rPr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087F45" w:rsidP="00C1619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Архитектураның зерттелу тарихы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46B71" w:rsidRPr="00004DE8" w:rsidRDefault="00087F45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="0027293C" w:rsidRPr="00004DE8">
              <w:rPr>
                <w:b/>
                <w:sz w:val="20"/>
                <w:szCs w:val="20"/>
                <w:lang w:val="kk-KZ"/>
              </w:rPr>
              <w:t>2</w:t>
            </w:r>
            <w:r w:rsidRPr="00004DE8">
              <w:rPr>
                <w:b/>
                <w:sz w:val="20"/>
                <w:szCs w:val="20"/>
              </w:rPr>
              <w:t>.</w:t>
            </w:r>
            <w:r w:rsidR="006402EB" w:rsidRPr="00004DE8">
              <w:rPr>
                <w:sz w:val="20"/>
                <w:szCs w:val="20"/>
                <w:lang w:val="kk-KZ"/>
              </w:rPr>
              <w:t xml:space="preserve"> </w:t>
            </w:r>
            <w:r w:rsidR="0089433F" w:rsidRPr="00004DE8">
              <w:rPr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087F45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="00746B71" w:rsidRPr="00004DE8">
              <w:rPr>
                <w:b/>
                <w:sz w:val="20"/>
                <w:szCs w:val="20"/>
              </w:rPr>
              <w:t xml:space="preserve"> 2.</w:t>
            </w:r>
            <w:r w:rsidR="00C16196" w:rsidRPr="00004DE8">
              <w:rPr>
                <w:sz w:val="20"/>
                <w:szCs w:val="20"/>
                <w:lang w:val="kk-KZ"/>
              </w:rPr>
              <w:t xml:space="preserve"> Ежелгі әлем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8A242F" w:rsidP="00033B6C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СОӨЖ</w:t>
            </w:r>
            <w:proofErr w:type="gramStart"/>
            <w:r w:rsidRPr="00004DE8">
              <w:rPr>
                <w:b/>
                <w:sz w:val="20"/>
                <w:szCs w:val="20"/>
              </w:rPr>
              <w:t>1</w:t>
            </w:r>
            <w:proofErr w:type="gramEnd"/>
            <w:r w:rsidRPr="00004DE8">
              <w:rPr>
                <w:sz w:val="20"/>
                <w:szCs w:val="20"/>
              </w:rPr>
              <w:t>.</w:t>
            </w:r>
            <w:r w:rsidR="00B016E9" w:rsidRPr="00004DE8">
              <w:rPr>
                <w:sz w:val="20"/>
                <w:szCs w:val="20"/>
                <w:lang w:val="kk-KZ"/>
              </w:rPr>
              <w:t xml:space="preserve"> Ежелгі Хорезм архитектурасы (</w:t>
            </w:r>
            <w:r w:rsidR="00B016E9" w:rsidRPr="00004DE8">
              <w:rPr>
                <w:b/>
                <w:sz w:val="20"/>
                <w:szCs w:val="20"/>
                <w:lang w:val="kk-KZ"/>
              </w:rPr>
              <w:t>реферат)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746B71" w:rsidRPr="00004DE8" w:rsidRDefault="0027293C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Д3</w:t>
            </w:r>
            <w:r w:rsidRPr="00004DE8">
              <w:rPr>
                <w:b/>
                <w:sz w:val="20"/>
                <w:szCs w:val="20"/>
              </w:rPr>
              <w:t>.</w:t>
            </w:r>
            <w:r w:rsidR="006402EB" w:rsidRPr="00004DE8">
              <w:rPr>
                <w:sz w:val="20"/>
                <w:szCs w:val="20"/>
                <w:lang w:val="kk-KZ"/>
              </w:rPr>
              <w:t xml:space="preserve"> </w:t>
            </w:r>
            <w:r w:rsidR="00C410D7" w:rsidRPr="00004DE8">
              <w:rPr>
                <w:sz w:val="20"/>
                <w:szCs w:val="20"/>
                <w:lang w:val="kk-KZ"/>
              </w:rPr>
              <w:t>Орталық Азияның ежелгі архитектурасы</w:t>
            </w:r>
          </w:p>
        </w:tc>
        <w:tc>
          <w:tcPr>
            <w:tcW w:w="850" w:type="dxa"/>
          </w:tcPr>
          <w:p w:rsidR="00746B71" w:rsidRPr="00004DE8" w:rsidRDefault="008A242F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27293C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</w:t>
            </w:r>
            <w:r w:rsidRPr="00004DE8">
              <w:rPr>
                <w:b/>
                <w:sz w:val="20"/>
                <w:szCs w:val="20"/>
                <w:lang w:val="kk-KZ"/>
              </w:rPr>
              <w:t>3</w:t>
            </w:r>
            <w:r w:rsidRPr="00004DE8">
              <w:rPr>
                <w:b/>
                <w:sz w:val="20"/>
                <w:szCs w:val="20"/>
              </w:rPr>
              <w:t>.</w:t>
            </w:r>
            <w:r w:rsidR="004E35F8" w:rsidRPr="00004DE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8A242F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СӨЖ 1</w:t>
            </w:r>
            <w:r w:rsidRPr="00004DE8">
              <w:rPr>
                <w:sz w:val="20"/>
                <w:szCs w:val="20"/>
              </w:rPr>
              <w:t>.</w:t>
            </w:r>
            <w:r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VII-XII ғғ. Қазақстан архитектурасы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</w:t>
            </w:r>
            <w:r w:rsidR="00B016E9" w:rsidRPr="00004DE8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F14909" w:rsidP="00F14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 xml:space="preserve">      22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4.</w:t>
            </w:r>
            <w:r w:rsidR="00C410D7" w:rsidRPr="00004DE8">
              <w:rPr>
                <w:sz w:val="20"/>
                <w:szCs w:val="20"/>
                <w:lang w:val="kk-KZ"/>
              </w:rPr>
              <w:t xml:space="preserve"> Ежелгі Қазақстан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4.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Қазақстанның қола дәуі</w:t>
            </w:r>
            <w:proofErr w:type="gramStart"/>
            <w:r w:rsidR="00C16196" w:rsidRPr="00004DE8">
              <w:rPr>
                <w:sz w:val="20"/>
                <w:szCs w:val="20"/>
                <w:lang w:val="kk-KZ"/>
              </w:rPr>
              <w:t>р</w:t>
            </w:r>
            <w:proofErr w:type="gramEnd"/>
            <w:r w:rsidR="00C16196" w:rsidRPr="00004DE8">
              <w:rPr>
                <w:sz w:val="20"/>
                <w:szCs w:val="20"/>
                <w:lang w:val="kk-KZ"/>
              </w:rPr>
              <w:t>індегі архитектуралық ескерткіштері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BC54E1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СОӨЖ</w:t>
            </w:r>
            <w:proofErr w:type="gramEnd"/>
            <w:r w:rsidRPr="00004DE8">
              <w:rPr>
                <w:b/>
                <w:sz w:val="20"/>
                <w:szCs w:val="20"/>
              </w:rPr>
              <w:t xml:space="preserve"> 2.</w:t>
            </w:r>
            <w:r w:rsidR="00795EA8" w:rsidRPr="00004DE8">
              <w:rPr>
                <w:sz w:val="20"/>
                <w:szCs w:val="20"/>
                <w:lang w:val="kk-KZ"/>
              </w:rPr>
              <w:t xml:space="preserve"> Орта Азияның ежелгі мемлекеттерінің архитектуралық ескерткіштері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5.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bookmarkStart w:id="0" w:name="_Hlk52732047"/>
            <w:r w:rsidR="00C410D7" w:rsidRPr="00004DE8">
              <w:rPr>
                <w:sz w:val="20"/>
                <w:szCs w:val="20"/>
                <w:lang w:val="kk-KZ"/>
              </w:rPr>
              <w:t>V–VIII ғғ. Орталық Азия архитектурасы</w:t>
            </w:r>
            <w:bookmarkEnd w:id="0"/>
            <w:r w:rsidR="00C410D7" w:rsidRPr="00004DE8">
              <w:rPr>
                <w:sz w:val="20"/>
                <w:szCs w:val="20"/>
                <w:lang w:val="kk-KZ"/>
              </w:rPr>
              <w:t>: құрылыс материалдары мен конструкциясы.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5.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color w:val="000000"/>
                <w:sz w:val="20"/>
                <w:szCs w:val="20"/>
                <w:lang w:val="kk-KZ"/>
              </w:rPr>
              <w:t>V–VIII ғғ. Орта Азияның архитектуралықсарайлары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rPr>
          <w:trHeight w:val="285"/>
        </w:trPr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EF1241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2 </w:t>
            </w:r>
            <w:r w:rsidRPr="00004DE8">
              <w:rPr>
                <w:b/>
                <w:sz w:val="20"/>
                <w:szCs w:val="20"/>
                <w:lang w:val="kk-KZ"/>
              </w:rPr>
              <w:t>Ерте орта ғасырлардағы Орталық Азияның архитектурасы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6.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EF1241" w:rsidRPr="00004DE8">
              <w:rPr>
                <w:color w:val="000000"/>
                <w:sz w:val="20"/>
                <w:szCs w:val="20"/>
                <w:lang w:val="kk-KZ"/>
              </w:rPr>
              <w:t>V–VIII ғғ. Орта Азияның қоғамдық, мемориалдық, культтік ғимараттары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6.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sz w:val="20"/>
                <w:szCs w:val="20"/>
                <w:lang w:val="kk-KZ"/>
              </w:rPr>
              <w:t>V–VIII ғғ. Орта Азияның діни архитектуралық ғимараттары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BC54E1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СОӨЖ</w:t>
            </w:r>
            <w:proofErr w:type="gramEnd"/>
            <w:r w:rsidRPr="00004DE8">
              <w:rPr>
                <w:b/>
                <w:sz w:val="20"/>
                <w:szCs w:val="20"/>
              </w:rPr>
              <w:t xml:space="preserve"> 3.</w:t>
            </w:r>
            <w:r w:rsidR="00A165DA" w:rsidRPr="00004DE8">
              <w:rPr>
                <w:b/>
                <w:sz w:val="20"/>
                <w:szCs w:val="20"/>
              </w:rPr>
              <w:t xml:space="preserve"> </w:t>
            </w:r>
            <w:r w:rsidR="005548F3" w:rsidRPr="00004DE8">
              <w:rPr>
                <w:sz w:val="20"/>
                <w:szCs w:val="20"/>
                <w:lang w:val="kk-KZ"/>
              </w:rPr>
              <w:t>IX–X ғғ Орта Азияның діни архитектуралық ғимараттары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7.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IX–X ғғ. Орта Азияның архитектурасы: қала салу құрылысы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7.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C16196" w:rsidRPr="00004DE8">
              <w:rPr>
                <w:bCs/>
                <w:sz w:val="20"/>
                <w:szCs w:val="20"/>
                <w:lang w:val="kk-KZ"/>
              </w:rPr>
              <w:t>IX–X ғғ. Орта Азия мешіттерінің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B016E9">
            <w:pPr>
              <w:rPr>
                <w:b/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004DE8">
              <w:rPr>
                <w:b/>
                <w:sz w:val="20"/>
                <w:szCs w:val="20"/>
              </w:rPr>
              <w:t>2</w:t>
            </w:r>
            <w:r w:rsidR="00BC54E1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XII-XVII ғғ. Қазақстан архитектурасы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F14909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22</w:t>
            </w:r>
          </w:p>
        </w:tc>
      </w:tr>
      <w:tr w:rsidR="00746B71" w:rsidRPr="00004DE8" w:rsidTr="00746B71">
        <w:tc>
          <w:tcPr>
            <w:tcW w:w="97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004DE8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393" w:type="dxa"/>
          </w:tcPr>
          <w:p w:rsidR="00746B71" w:rsidRPr="00004DE8" w:rsidRDefault="00746B71" w:rsidP="00746B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8.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IX–X ғғ. Орта Азияның мемориалдық құрылыстары, медреселер, азаматтық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8.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bCs/>
                <w:sz w:val="20"/>
                <w:szCs w:val="20"/>
                <w:lang w:val="kk-KZ"/>
              </w:rPr>
              <w:t>IX–X ғғ. Орта Азияның керуен сарайларының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828AB" w:rsidRPr="00004DE8" w:rsidRDefault="006402EB" w:rsidP="00C828A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9.</w:t>
            </w:r>
            <w:r w:rsidR="00D42C78" w:rsidRPr="00004DE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ХІ–ХІІІ ғғ. Орта Азия архитектурасы: құрылыс материалы,</w:t>
            </w:r>
          </w:p>
          <w:p w:rsidR="00746B71" w:rsidRPr="00004DE8" w:rsidRDefault="00C828AB" w:rsidP="00C828A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9.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 минареттерінің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BC54E1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СОӨЖ</w:t>
            </w:r>
            <w:proofErr w:type="gramEnd"/>
            <w:r w:rsidRPr="00004DE8">
              <w:rPr>
                <w:b/>
                <w:sz w:val="20"/>
                <w:szCs w:val="20"/>
              </w:rPr>
              <w:t xml:space="preserve"> 4.</w:t>
            </w:r>
            <w:r w:rsidR="00A21A59" w:rsidRPr="00004DE8">
              <w:rPr>
                <w:sz w:val="20"/>
                <w:szCs w:val="20"/>
                <w:lang w:val="kk-KZ"/>
              </w:rPr>
              <w:t xml:space="preserve"> ХІ–ХІІІ ғғ. Орта Азияның діни архитектуралық ғимараттары</w:t>
            </w:r>
            <w:r w:rsidR="00A21A59" w:rsidRPr="00004DE8">
              <w:rPr>
                <w:b/>
                <w:sz w:val="20"/>
                <w:szCs w:val="20"/>
                <w:lang w:val="kk-KZ"/>
              </w:rPr>
              <w:t>(реферат</w:t>
            </w:r>
            <w:r w:rsidR="00A21A59" w:rsidRPr="00004DE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10.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10.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10225" w:type="dxa"/>
            <w:gridSpan w:val="4"/>
          </w:tcPr>
          <w:p w:rsidR="00746B71" w:rsidRPr="00004DE8" w:rsidRDefault="00746B71" w:rsidP="00C828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 xml:space="preserve">Модуль </w:t>
            </w:r>
            <w:r w:rsidR="00C828AB" w:rsidRPr="00004DE8">
              <w:rPr>
                <w:b/>
                <w:sz w:val="20"/>
                <w:szCs w:val="20"/>
                <w:lang w:val="kk-KZ"/>
              </w:rPr>
              <w:t>3</w:t>
            </w:r>
            <w:r w:rsidR="005F111C" w:rsidRPr="00004DE8">
              <w:rPr>
                <w:b/>
                <w:sz w:val="20"/>
                <w:szCs w:val="20"/>
              </w:rPr>
              <w:t xml:space="preserve"> </w:t>
            </w:r>
            <w:r w:rsidR="00C828AB" w:rsidRPr="00004DE8">
              <w:rPr>
                <w:b/>
                <w:sz w:val="20"/>
                <w:szCs w:val="20"/>
                <w:lang w:val="kk-KZ"/>
              </w:rPr>
              <w:t>Орта ғасырлардағы Орталық Азияның архитектурасы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11.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C828AB" w:rsidRPr="00004DE8">
              <w:rPr>
                <w:sz w:val="20"/>
                <w:szCs w:val="20"/>
                <w:lang w:val="kk-KZ"/>
              </w:rPr>
              <w:t>ХІ–ХІІІ ғғ. Орта Азияның мемориалдық ғимараттары, медреселер, ханакалар, керуен сарайлар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11.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Азияның қоғамдық ғимараттарының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033B6C">
            <w:pPr>
              <w:rPr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004DE8">
              <w:rPr>
                <w:b/>
                <w:sz w:val="20"/>
                <w:szCs w:val="20"/>
              </w:rPr>
              <w:t>3</w:t>
            </w:r>
            <w:r w:rsidR="00D11F46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>Өзбекістанның белгілі архитектуралық ескерткіштері (презентация түрінде)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12.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ХІ–ХІІІ ғғ. Орта Азияның сарайлары, касралар, үй-жайлар, кафтархана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12.</w:t>
            </w:r>
            <w:r w:rsidR="004E35F8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ХІ–ХІІІ ғғ. Орта Азияның моншаларының архитектурасы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46B71" w:rsidRPr="00004DE8" w:rsidRDefault="00BC54E1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СОӨЖ 5.</w:t>
            </w:r>
            <w:r w:rsidR="00A21A59" w:rsidRPr="00004DE8">
              <w:rPr>
                <w:sz w:val="20"/>
                <w:szCs w:val="20"/>
                <w:lang w:val="kk-KZ"/>
              </w:rPr>
              <w:t xml:space="preserve"> ХІV–ХVІ ғғ. Қазақстанның қоғамдық ғимараттары </w:t>
            </w:r>
            <w:r w:rsidR="00A21A59" w:rsidRPr="00004DE8">
              <w:rPr>
                <w:b/>
                <w:sz w:val="20"/>
                <w:szCs w:val="20"/>
                <w:lang w:val="kk-KZ"/>
              </w:rPr>
              <w:t>( коллоквиум</w:t>
            </w:r>
            <w:r w:rsidR="00A21A59" w:rsidRPr="00004DE8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13.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13.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Орта ғасырлардағы мешіт-медреселерінің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14.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ХІV–ХVІ ғғ. Орта Азия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14.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sz w:val="20"/>
                <w:szCs w:val="20"/>
                <w:lang w:val="kk-KZ"/>
              </w:rPr>
              <w:t>ХІV–ХVІ ғғ. Орта Азияның қоғамдық ғимараттарының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BC54E1" w:rsidP="000C0E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gramStart"/>
            <w:r w:rsidRPr="00004DE8">
              <w:rPr>
                <w:b/>
                <w:sz w:val="20"/>
                <w:szCs w:val="20"/>
              </w:rPr>
              <w:t>СОӨЖ</w:t>
            </w:r>
            <w:proofErr w:type="gramEnd"/>
            <w:r w:rsidRPr="00004DE8">
              <w:rPr>
                <w:b/>
                <w:sz w:val="20"/>
                <w:szCs w:val="20"/>
              </w:rPr>
              <w:t xml:space="preserve"> 6</w:t>
            </w:r>
            <w:r w:rsidR="00915467" w:rsidRPr="00004DE8">
              <w:rPr>
                <w:sz w:val="20"/>
                <w:szCs w:val="20"/>
                <w:lang w:val="kk-KZ"/>
              </w:rPr>
              <w:t xml:space="preserve"> </w:t>
            </w:r>
            <w:r w:rsidR="00033B6C" w:rsidRPr="00004DE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746B71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 w:val="restart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DE8">
              <w:rPr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6B71" w:rsidRPr="00004DE8" w:rsidRDefault="006402EB" w:rsidP="008943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Д</w:t>
            </w:r>
            <w:r w:rsidRPr="00004DE8">
              <w:rPr>
                <w:b/>
                <w:sz w:val="20"/>
                <w:szCs w:val="20"/>
              </w:rPr>
              <w:t>15.</w:t>
            </w:r>
            <w:r w:rsidR="00D42C78" w:rsidRPr="00004DE8">
              <w:rPr>
                <w:sz w:val="20"/>
                <w:szCs w:val="20"/>
                <w:lang w:val="kk-KZ"/>
              </w:rPr>
              <w:t xml:space="preserve"> </w:t>
            </w:r>
            <w:r w:rsidR="000D0BC7" w:rsidRPr="00004DE8">
              <w:rPr>
                <w:sz w:val="20"/>
                <w:szCs w:val="20"/>
                <w:lang w:val="kk-KZ"/>
              </w:rPr>
              <w:t>ХІV–ХVІ ғғ. Қазақстан архитектурасы</w:t>
            </w:r>
          </w:p>
        </w:tc>
        <w:tc>
          <w:tcPr>
            <w:tcW w:w="850" w:type="dxa"/>
          </w:tcPr>
          <w:p w:rsidR="00746B71" w:rsidRPr="00004DE8" w:rsidRDefault="004968A3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AB6817" w:rsidP="00BC486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04DE8">
              <w:rPr>
                <w:b/>
                <w:sz w:val="20"/>
                <w:szCs w:val="20"/>
              </w:rPr>
              <w:t>С</w:t>
            </w:r>
            <w:r w:rsidRPr="00004DE8">
              <w:rPr>
                <w:b/>
                <w:sz w:val="20"/>
                <w:szCs w:val="20"/>
                <w:lang w:val="kk-KZ"/>
              </w:rPr>
              <w:t>С</w:t>
            </w:r>
            <w:r w:rsidRPr="00004DE8">
              <w:rPr>
                <w:b/>
                <w:sz w:val="20"/>
                <w:szCs w:val="20"/>
              </w:rPr>
              <w:t xml:space="preserve"> 15.</w:t>
            </w:r>
            <w:r w:rsidR="00F50D2B" w:rsidRPr="00004DE8">
              <w:rPr>
                <w:sz w:val="20"/>
                <w:szCs w:val="20"/>
                <w:lang w:val="kk-KZ"/>
              </w:rPr>
              <w:t xml:space="preserve"> </w:t>
            </w:r>
            <w:r w:rsidR="00037A28" w:rsidRPr="00004DE8">
              <w:rPr>
                <w:bCs/>
                <w:sz w:val="20"/>
                <w:szCs w:val="20"/>
                <w:lang w:val="kk-KZ"/>
              </w:rPr>
              <w:t>ХІV–ХVІ ғғ. Қазақстанның діни құрылыстарының архитектурасы</w:t>
            </w:r>
          </w:p>
        </w:tc>
        <w:tc>
          <w:tcPr>
            <w:tcW w:w="850" w:type="dxa"/>
          </w:tcPr>
          <w:p w:rsidR="00746B71" w:rsidRPr="00004DE8" w:rsidRDefault="00457D3E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8</w:t>
            </w:r>
          </w:p>
        </w:tc>
      </w:tr>
      <w:tr w:rsidR="00746B71" w:rsidRPr="00004DE8" w:rsidTr="00746B71">
        <w:tc>
          <w:tcPr>
            <w:tcW w:w="971" w:type="dxa"/>
            <w:vMerge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6B71" w:rsidRPr="00004DE8" w:rsidRDefault="00511904" w:rsidP="00033B6C">
            <w:pPr>
              <w:rPr>
                <w:sz w:val="20"/>
                <w:szCs w:val="20"/>
                <w:lang w:val="be-BY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004DE8">
              <w:rPr>
                <w:b/>
                <w:sz w:val="20"/>
                <w:szCs w:val="20"/>
              </w:rPr>
              <w:t>4</w:t>
            </w:r>
            <w:r w:rsidR="00D11F46" w:rsidRPr="00004DE8">
              <w:rPr>
                <w:b/>
                <w:sz w:val="20"/>
                <w:szCs w:val="20"/>
              </w:rPr>
              <w:t>.</w:t>
            </w:r>
            <w:r w:rsidR="00D11F46" w:rsidRPr="00004DE8">
              <w:rPr>
                <w:sz w:val="20"/>
                <w:szCs w:val="20"/>
                <w:lang w:val="kk-KZ"/>
              </w:rPr>
              <w:t xml:space="preserve"> </w:t>
            </w:r>
            <w:r w:rsidR="00B016E9" w:rsidRPr="00004DE8">
              <w:rPr>
                <w:sz w:val="20"/>
                <w:szCs w:val="20"/>
                <w:lang w:val="be-BY"/>
              </w:rPr>
              <w:t xml:space="preserve">Қырғыстанның белгілі архитектуралық ескерткіштері </w:t>
            </w:r>
            <w:r w:rsidR="00B016E9" w:rsidRPr="00004DE8">
              <w:rPr>
                <w:b/>
                <w:sz w:val="20"/>
                <w:szCs w:val="20"/>
                <w:lang w:val="be-BY"/>
              </w:rPr>
              <w:t>(баяндама түрінде</w:t>
            </w:r>
            <w:r w:rsidR="00B016E9" w:rsidRPr="00004DE8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46B71" w:rsidRPr="00004DE8" w:rsidRDefault="00B259B8" w:rsidP="00746B7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DE8">
              <w:rPr>
                <w:sz w:val="20"/>
                <w:szCs w:val="20"/>
                <w:lang w:val="kk-KZ"/>
              </w:rPr>
              <w:t>18</w:t>
            </w:r>
          </w:p>
        </w:tc>
      </w:tr>
      <w:tr w:rsidR="00746B71" w:rsidRPr="00004DE8" w:rsidTr="00746B71">
        <w:tc>
          <w:tcPr>
            <w:tcW w:w="8364" w:type="dxa"/>
            <w:gridSpan w:val="2"/>
          </w:tcPr>
          <w:p w:rsidR="00746B71" w:rsidRPr="00004DE8" w:rsidRDefault="00B259B8" w:rsidP="00746B7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  <w:lang w:val="kk-KZ"/>
              </w:rPr>
              <w:t>АБ</w:t>
            </w:r>
            <w:r w:rsidR="00746B71" w:rsidRPr="00004DE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6B71" w:rsidRPr="00004DE8" w:rsidRDefault="00746B71" w:rsidP="00746B7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04DE8">
              <w:rPr>
                <w:b/>
                <w:sz w:val="20"/>
                <w:szCs w:val="20"/>
              </w:rPr>
              <w:t>100</w:t>
            </w:r>
          </w:p>
        </w:tc>
      </w:tr>
    </w:tbl>
    <w:p w:rsidR="0010214F" w:rsidRDefault="0010214F" w:rsidP="00746B71">
      <w:pPr>
        <w:spacing w:after="120"/>
        <w:jc w:val="both"/>
        <w:rPr>
          <w:b/>
          <w:sz w:val="20"/>
          <w:szCs w:val="20"/>
        </w:rPr>
      </w:pPr>
    </w:p>
    <w:p w:rsidR="00746B71" w:rsidRPr="00004DE8" w:rsidRDefault="00746B71" w:rsidP="00746B71">
      <w:pPr>
        <w:spacing w:after="120"/>
        <w:jc w:val="both"/>
        <w:rPr>
          <w:b/>
          <w:sz w:val="20"/>
          <w:szCs w:val="20"/>
          <w:lang w:val="kk-KZ"/>
        </w:rPr>
      </w:pPr>
      <w:r w:rsidRPr="00004DE8">
        <w:rPr>
          <w:b/>
          <w:sz w:val="20"/>
          <w:szCs w:val="20"/>
        </w:rPr>
        <w:t xml:space="preserve">Декан  </w:t>
      </w:r>
      <w:r w:rsidR="00F6141F" w:rsidRPr="00004DE8">
        <w:rPr>
          <w:b/>
          <w:sz w:val="20"/>
          <w:szCs w:val="20"/>
        </w:rPr>
        <w:t>_____________</w:t>
      </w:r>
      <w:r w:rsidR="00033B6C" w:rsidRPr="00004DE8">
        <w:rPr>
          <w:b/>
          <w:sz w:val="20"/>
          <w:szCs w:val="20"/>
        </w:rPr>
        <w:t xml:space="preserve">   </w:t>
      </w:r>
      <w:r w:rsidR="00F6141F" w:rsidRPr="00004DE8">
        <w:rPr>
          <w:b/>
          <w:sz w:val="20"/>
          <w:szCs w:val="20"/>
          <w:lang w:val="kk-KZ"/>
        </w:rPr>
        <w:t>т.ғ.д., Д.С. Байгунаков</w:t>
      </w:r>
    </w:p>
    <w:p w:rsidR="00746B71" w:rsidRPr="00004DE8" w:rsidRDefault="00746B71" w:rsidP="00B532A0">
      <w:pPr>
        <w:spacing w:after="120"/>
        <w:jc w:val="both"/>
        <w:rPr>
          <w:b/>
          <w:sz w:val="20"/>
          <w:szCs w:val="20"/>
        </w:rPr>
      </w:pPr>
      <w:r w:rsidRPr="00004DE8">
        <w:rPr>
          <w:b/>
          <w:sz w:val="20"/>
          <w:szCs w:val="20"/>
        </w:rPr>
        <w:t>Заведующий</w:t>
      </w:r>
      <w:r w:rsidR="00F6141F" w:rsidRPr="00004DE8">
        <w:rPr>
          <w:b/>
          <w:sz w:val="20"/>
          <w:szCs w:val="20"/>
        </w:rPr>
        <w:t xml:space="preserve"> кафедрой _______________</w:t>
      </w:r>
      <w:r w:rsidR="00F6141F" w:rsidRPr="00004DE8">
        <w:rPr>
          <w:b/>
          <w:sz w:val="20"/>
          <w:szCs w:val="20"/>
          <w:lang w:val="en-US"/>
        </w:rPr>
        <w:t>PhD</w:t>
      </w:r>
      <w:r w:rsidR="00F6141F" w:rsidRPr="00004DE8">
        <w:rPr>
          <w:b/>
          <w:sz w:val="20"/>
          <w:szCs w:val="20"/>
        </w:rPr>
        <w:t xml:space="preserve"> </w:t>
      </w:r>
      <w:r w:rsidR="00752595" w:rsidRPr="00004DE8">
        <w:rPr>
          <w:b/>
          <w:sz w:val="20"/>
          <w:szCs w:val="20"/>
          <w:lang w:val="kk-KZ"/>
        </w:rPr>
        <w:t xml:space="preserve">докторы Р.С.Жуматаев </w:t>
      </w:r>
    </w:p>
    <w:p w:rsidR="00746B71" w:rsidRPr="00004DE8" w:rsidRDefault="00746B71" w:rsidP="00746B71">
      <w:pPr>
        <w:spacing w:after="120"/>
        <w:rPr>
          <w:b/>
          <w:sz w:val="20"/>
          <w:szCs w:val="20"/>
        </w:rPr>
      </w:pPr>
      <w:r w:rsidRPr="00004DE8">
        <w:rPr>
          <w:b/>
          <w:sz w:val="20"/>
          <w:szCs w:val="20"/>
        </w:rPr>
        <w:t>Лектор _________</w:t>
      </w:r>
      <w:r w:rsidR="00F6141F" w:rsidRPr="00004DE8">
        <w:rPr>
          <w:b/>
          <w:sz w:val="20"/>
          <w:szCs w:val="20"/>
          <w:lang w:val="kk-KZ"/>
        </w:rPr>
        <w:t>т.ғ.к., ағ</w:t>
      </w:r>
      <w:proofErr w:type="gramStart"/>
      <w:r w:rsidR="00F6141F" w:rsidRPr="00004DE8">
        <w:rPr>
          <w:b/>
          <w:sz w:val="20"/>
          <w:szCs w:val="20"/>
          <w:lang w:val="kk-KZ"/>
        </w:rPr>
        <w:t>а</w:t>
      </w:r>
      <w:proofErr w:type="gramEnd"/>
      <w:r w:rsidR="00F6141F" w:rsidRPr="00004DE8">
        <w:rPr>
          <w:b/>
          <w:sz w:val="20"/>
          <w:szCs w:val="20"/>
          <w:lang w:val="kk-KZ"/>
        </w:rPr>
        <w:t xml:space="preserve"> оқытушы Ғ.Т. Бексеитов</w:t>
      </w:r>
    </w:p>
    <w:p w:rsidR="00746B71" w:rsidRPr="00004DE8" w:rsidRDefault="00746B71" w:rsidP="00746B71">
      <w:pPr>
        <w:rPr>
          <w:sz w:val="20"/>
          <w:szCs w:val="20"/>
        </w:rPr>
      </w:pPr>
    </w:p>
    <w:p w:rsidR="00EF2040" w:rsidRPr="00004DE8" w:rsidRDefault="00EF2040">
      <w:pPr>
        <w:jc w:val="both"/>
        <w:rPr>
          <w:sz w:val="20"/>
          <w:szCs w:val="20"/>
          <w:lang w:val="kk-KZ"/>
        </w:rPr>
      </w:pPr>
    </w:p>
    <w:sectPr w:rsidR="00EF2040" w:rsidRPr="00004DE8" w:rsidSect="008C0B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4DE6"/>
    <w:rsid w:val="00004DE8"/>
    <w:rsid w:val="0001583E"/>
    <w:rsid w:val="00027147"/>
    <w:rsid w:val="00033B6C"/>
    <w:rsid w:val="00037A28"/>
    <w:rsid w:val="00086EED"/>
    <w:rsid w:val="00087F45"/>
    <w:rsid w:val="000C0E9E"/>
    <w:rsid w:val="000C4219"/>
    <w:rsid w:val="000D0BC7"/>
    <w:rsid w:val="000E0C20"/>
    <w:rsid w:val="000F5717"/>
    <w:rsid w:val="0010214F"/>
    <w:rsid w:val="001640C9"/>
    <w:rsid w:val="001730A8"/>
    <w:rsid w:val="001851FF"/>
    <w:rsid w:val="001A4B41"/>
    <w:rsid w:val="001C6602"/>
    <w:rsid w:val="001D13CF"/>
    <w:rsid w:val="001F6CFF"/>
    <w:rsid w:val="00200490"/>
    <w:rsid w:val="002032EB"/>
    <w:rsid w:val="0027293C"/>
    <w:rsid w:val="00286F8E"/>
    <w:rsid w:val="002C1D33"/>
    <w:rsid w:val="002E6297"/>
    <w:rsid w:val="00323908"/>
    <w:rsid w:val="003338F6"/>
    <w:rsid w:val="00346CD0"/>
    <w:rsid w:val="003B6C69"/>
    <w:rsid w:val="003E6E0D"/>
    <w:rsid w:val="004210B2"/>
    <w:rsid w:val="00437E2C"/>
    <w:rsid w:val="0045390E"/>
    <w:rsid w:val="00457D3E"/>
    <w:rsid w:val="004968A3"/>
    <w:rsid w:val="004B26BF"/>
    <w:rsid w:val="004C4480"/>
    <w:rsid w:val="004E35F8"/>
    <w:rsid w:val="00511904"/>
    <w:rsid w:val="005222D7"/>
    <w:rsid w:val="0053118B"/>
    <w:rsid w:val="00531543"/>
    <w:rsid w:val="00532637"/>
    <w:rsid w:val="00541D7F"/>
    <w:rsid w:val="005548F3"/>
    <w:rsid w:val="00570519"/>
    <w:rsid w:val="00591679"/>
    <w:rsid w:val="00594DE6"/>
    <w:rsid w:val="005C4468"/>
    <w:rsid w:val="005E2FF8"/>
    <w:rsid w:val="005F111C"/>
    <w:rsid w:val="005F5B21"/>
    <w:rsid w:val="006402EB"/>
    <w:rsid w:val="00646F73"/>
    <w:rsid w:val="00684CD2"/>
    <w:rsid w:val="006E6CAA"/>
    <w:rsid w:val="0071182A"/>
    <w:rsid w:val="00746B71"/>
    <w:rsid w:val="00750D6B"/>
    <w:rsid w:val="00752595"/>
    <w:rsid w:val="007620B1"/>
    <w:rsid w:val="00795EA8"/>
    <w:rsid w:val="007C2CE0"/>
    <w:rsid w:val="007F6A9D"/>
    <w:rsid w:val="007F7512"/>
    <w:rsid w:val="008152D6"/>
    <w:rsid w:val="008204B6"/>
    <w:rsid w:val="00832B37"/>
    <w:rsid w:val="008552D2"/>
    <w:rsid w:val="008679E5"/>
    <w:rsid w:val="0089433F"/>
    <w:rsid w:val="008A242F"/>
    <w:rsid w:val="008C0B92"/>
    <w:rsid w:val="008E3F6F"/>
    <w:rsid w:val="00915467"/>
    <w:rsid w:val="00920D39"/>
    <w:rsid w:val="00923E03"/>
    <w:rsid w:val="00931BCA"/>
    <w:rsid w:val="00940F5D"/>
    <w:rsid w:val="009663A0"/>
    <w:rsid w:val="009877AB"/>
    <w:rsid w:val="009B7AAE"/>
    <w:rsid w:val="00A165DA"/>
    <w:rsid w:val="00A21A59"/>
    <w:rsid w:val="00A34354"/>
    <w:rsid w:val="00A40781"/>
    <w:rsid w:val="00A72D3C"/>
    <w:rsid w:val="00A924FF"/>
    <w:rsid w:val="00AA465D"/>
    <w:rsid w:val="00AB6817"/>
    <w:rsid w:val="00AC011C"/>
    <w:rsid w:val="00AE2194"/>
    <w:rsid w:val="00B016E9"/>
    <w:rsid w:val="00B259B8"/>
    <w:rsid w:val="00B532A0"/>
    <w:rsid w:val="00BC486E"/>
    <w:rsid w:val="00BC54E1"/>
    <w:rsid w:val="00C16196"/>
    <w:rsid w:val="00C410D7"/>
    <w:rsid w:val="00C62156"/>
    <w:rsid w:val="00C66CC4"/>
    <w:rsid w:val="00C74AD4"/>
    <w:rsid w:val="00C828AB"/>
    <w:rsid w:val="00CA458D"/>
    <w:rsid w:val="00CD1CC3"/>
    <w:rsid w:val="00D11F46"/>
    <w:rsid w:val="00D371AD"/>
    <w:rsid w:val="00D411D0"/>
    <w:rsid w:val="00D42C78"/>
    <w:rsid w:val="00D4478E"/>
    <w:rsid w:val="00D85871"/>
    <w:rsid w:val="00DD4C83"/>
    <w:rsid w:val="00DF40DC"/>
    <w:rsid w:val="00E054AC"/>
    <w:rsid w:val="00E11995"/>
    <w:rsid w:val="00E521F4"/>
    <w:rsid w:val="00E6770B"/>
    <w:rsid w:val="00EC3017"/>
    <w:rsid w:val="00ED08B5"/>
    <w:rsid w:val="00ED4FC0"/>
    <w:rsid w:val="00EE3941"/>
    <w:rsid w:val="00EF1241"/>
    <w:rsid w:val="00EF2040"/>
    <w:rsid w:val="00EF5665"/>
    <w:rsid w:val="00EF5EC4"/>
    <w:rsid w:val="00F14909"/>
    <w:rsid w:val="00F32838"/>
    <w:rsid w:val="00F3540B"/>
    <w:rsid w:val="00F47EA2"/>
    <w:rsid w:val="00F50D2B"/>
    <w:rsid w:val="00F56189"/>
    <w:rsid w:val="00F6141F"/>
    <w:rsid w:val="00FC1E48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B92"/>
  </w:style>
  <w:style w:type="paragraph" w:styleId="1">
    <w:name w:val="heading 1"/>
    <w:basedOn w:val="a"/>
    <w:next w:val="a"/>
    <w:rsid w:val="008C0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B9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0B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0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B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0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C0B9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C0B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8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73</cp:revision>
  <cp:lastPrinted>2021-09-13T10:23:00Z</cp:lastPrinted>
  <dcterms:created xsi:type="dcterms:W3CDTF">2022-06-22T11:35:00Z</dcterms:created>
  <dcterms:modified xsi:type="dcterms:W3CDTF">2022-09-26T05:58:00Z</dcterms:modified>
</cp:coreProperties>
</file>